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B2B" w:rsidRPr="00FE4B2B" w:rsidRDefault="00FE4B2B" w:rsidP="00FE4B2B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Cs/>
        </w:rPr>
      </w:pPr>
      <w:r w:rsidRPr="006D2875">
        <w:rPr>
          <w:rStyle w:val="c0"/>
          <w:b/>
          <w:i/>
          <w:iCs/>
          <w:color w:val="C00000"/>
          <w:sz w:val="32"/>
          <w:szCs w:val="32"/>
          <w:shd w:val="clear" w:color="auto" w:fill="FFFFFF"/>
        </w:rPr>
        <w:t>«О пользе чтения книг дошкольникам 5-7 лет»</w:t>
      </w:r>
      <w:r w:rsidRPr="00FE4B2B">
        <w:rPr>
          <w:rStyle w:val="c0"/>
          <w:b/>
          <w:color w:val="000000"/>
          <w:sz w:val="32"/>
          <w:szCs w:val="32"/>
          <w:shd w:val="clear" w:color="auto" w:fill="FFFFFF"/>
        </w:rPr>
        <w:t>.</w:t>
      </w:r>
      <w:r w:rsidRPr="00FE4B2B">
        <w:rPr>
          <w:rStyle w:val="c0"/>
          <w:b/>
          <w:color w:val="000000"/>
          <w:sz w:val="28"/>
          <w:szCs w:val="28"/>
        </w:rPr>
        <w:t> </w:t>
      </w:r>
      <w:r w:rsidRPr="00FE4B2B">
        <w:rPr>
          <w:b/>
          <w:color w:val="000000"/>
          <w:sz w:val="28"/>
          <w:szCs w:val="28"/>
        </w:rPr>
        <w:br/>
      </w:r>
      <w:r w:rsidRPr="00FE4B2B">
        <w:rPr>
          <w:rStyle w:val="c8"/>
          <w:bCs/>
        </w:rPr>
        <w:t>Консультация для родителей старшей и подготовительной группы детского сада.</w:t>
      </w:r>
    </w:p>
    <w:p w:rsidR="00FE4B2B" w:rsidRPr="00FE4B2B" w:rsidRDefault="00FE4B2B" w:rsidP="00FE4B2B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FE4B2B" w:rsidRDefault="00FE4B2B" w:rsidP="00FE4B2B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статьи - формирование интереса и любви к художественной литературе.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88736C">
        <w:rPr>
          <w:rStyle w:val="c0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c0"/>
          <w:color w:val="000000"/>
          <w:sz w:val="28"/>
          <w:szCs w:val="28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</w:t>
      </w:r>
      <w:r w:rsidRPr="00FE4B2B">
        <w:rPr>
          <w:rStyle w:val="c0"/>
          <w:color w:val="000000"/>
          <w:sz w:val="28"/>
          <w:szCs w:val="28"/>
          <w:shd w:val="clear" w:color="auto" w:fill="FFFFFF"/>
        </w:rPr>
        <w:t>;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</w:t>
      </w:r>
      <w:r w:rsidR="008E7D89">
        <w:rPr>
          <w:rStyle w:val="c0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c0"/>
          <w:color w:val="000000"/>
          <w:sz w:val="28"/>
          <w:szCs w:val="28"/>
          <w:shd w:val="clear" w:color="auto" w:fill="FFFFFF"/>
        </w:rPr>
        <w:t>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</w:t>
      </w:r>
      <w:r w:rsidR="00E24D6D">
        <w:rPr>
          <w:rStyle w:val="c0"/>
          <w:color w:val="000000"/>
          <w:sz w:val="28"/>
          <w:szCs w:val="28"/>
          <w:shd w:val="clear" w:color="auto" w:fill="FFFFFF"/>
        </w:rPr>
        <w:t xml:space="preserve"> книге такие события, каких под</w:t>
      </w:r>
      <w:r>
        <w:rPr>
          <w:rStyle w:val="c0"/>
          <w:color w:val="000000"/>
          <w:sz w:val="28"/>
          <w:szCs w:val="28"/>
          <w:shd w:val="clear" w:color="auto" w:fill="FFFFFF"/>
        </w:rPr>
        <w:t>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Как читать.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Как только книга надоест младенцу, прекратите чтение отложите ее на денек.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Русские народные сказки: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Заюшкина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избушка. Мужик и </w:t>
      </w:r>
      <w:proofErr w:type="spellStart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медведь.Лиса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журавль. Заяц-хваста.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Зимовье</w:t>
      </w:r>
      <w:r w:rsidR="00E24D6D">
        <w:rPr>
          <w:rStyle w:val="c0"/>
          <w:color w:val="000000"/>
          <w:sz w:val="28"/>
          <w:szCs w:val="28"/>
          <w:shd w:val="clear" w:color="auto" w:fill="FFFFFF"/>
        </w:rPr>
        <w:t xml:space="preserve"> зверей</w:t>
      </w:r>
      <w:r>
        <w:rPr>
          <w:rStyle w:val="c0"/>
          <w:color w:val="000000"/>
          <w:sz w:val="28"/>
          <w:szCs w:val="28"/>
          <w:shd w:val="clear" w:color="auto" w:fill="FFFFFF"/>
        </w:rPr>
        <w:t>. Полкан и медведь. Лиса и козел.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Авторские сказки: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Заходера, С. Маршака, К. Чуковского, В. Жуковского.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Произведения о природе: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Мамин-Сибиряк «Серая шейка», А. Некрасов «Дед Мазай и зайцы».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Произведения зарубежных авторов: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Марк Твен «Приключения Тома Сойера», Ю. Олеша «Три толстяка»</w:t>
      </w:r>
      <w:r w:rsidR="00E24D6D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Р. Толкиен «Хоббит или туда и обратно»</w:t>
      </w:r>
      <w:r w:rsidR="00E24D6D">
        <w:rPr>
          <w:rStyle w:val="c0"/>
          <w:color w:val="000000"/>
          <w:sz w:val="28"/>
          <w:szCs w:val="28"/>
          <w:shd w:val="clear" w:color="auto" w:fill="FFFFFF"/>
        </w:rPr>
        <w:t>, Астрид Линдгрен «Малыш и Карлсон», сказки Г. Х. Андерсена</w:t>
      </w:r>
      <w:proofErr w:type="gramStart"/>
      <w:r w:rsidR="00E24D6D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Используемая литература.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Гурович М. М. Ребенок и книга. - Детство-пресс, 2004. 2. Выготский Л. С. Воображение и творчество в детском возрасте. - Санкт-Петербург, 1997.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Кудрявцев В. Воображение ребенка: природа и развитие: -Психологический журнал.-2001.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Синицына Е. И. Умные сказки./ Е. И. Синицына — М.: Лист, 1999.</w:t>
      </w:r>
    </w:p>
    <w:p w:rsidR="008D503A" w:rsidRDefault="008D503A"/>
    <w:sectPr w:rsidR="008D503A" w:rsidSect="008D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B2B"/>
    <w:rsid w:val="006B1957"/>
    <w:rsid w:val="006D2875"/>
    <w:rsid w:val="007429BB"/>
    <w:rsid w:val="0088736C"/>
    <w:rsid w:val="008D503A"/>
    <w:rsid w:val="008E7D89"/>
    <w:rsid w:val="00E24D6D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98E9-B815-4B9A-A916-27CB54AD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E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4B2B"/>
  </w:style>
  <w:style w:type="paragraph" w:customStyle="1" w:styleId="c11">
    <w:name w:val="c11"/>
    <w:basedOn w:val="a"/>
    <w:rsid w:val="00FE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4B2B"/>
  </w:style>
  <w:style w:type="character" w:customStyle="1" w:styleId="c0">
    <w:name w:val="c0"/>
    <w:basedOn w:val="a0"/>
    <w:rsid w:val="00FE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Vera Molnach</cp:lastModifiedBy>
  <cp:revision>8</cp:revision>
  <dcterms:created xsi:type="dcterms:W3CDTF">2018-02-08T17:29:00Z</dcterms:created>
  <dcterms:modified xsi:type="dcterms:W3CDTF">2022-09-28T19:03:00Z</dcterms:modified>
</cp:coreProperties>
</file>