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9C" w:rsidRPr="0084492F" w:rsidRDefault="0007569C" w:rsidP="0084492F">
      <w:pPr>
        <w:pStyle w:val="a3"/>
        <w:jc w:val="center"/>
        <w:textAlignment w:val="baseline"/>
        <w:rPr>
          <w:b/>
          <w:color w:val="DA1F28" w:themeColor="accent2"/>
          <w:sz w:val="28"/>
          <w:szCs w:val="28"/>
        </w:rPr>
      </w:pPr>
      <w:r w:rsidRPr="0084492F">
        <w:rPr>
          <w:b/>
          <w:bCs/>
          <w:color w:val="DA1F28" w:themeColor="accent2"/>
          <w:sz w:val="28"/>
          <w:szCs w:val="28"/>
        </w:rPr>
        <w:t>Консультация для родителей</w:t>
      </w:r>
      <w:r w:rsidRPr="0084492F">
        <w:rPr>
          <w:rStyle w:val="apple-converted-space"/>
          <w:b/>
          <w:bCs/>
          <w:color w:val="DA1F28" w:themeColor="accent2"/>
          <w:sz w:val="28"/>
          <w:szCs w:val="28"/>
        </w:rPr>
        <w:t> </w:t>
      </w:r>
      <w:r w:rsidRPr="0084492F">
        <w:rPr>
          <w:b/>
          <w:bCs/>
          <w:color w:val="DA1F28" w:themeColor="accent2"/>
          <w:sz w:val="28"/>
          <w:szCs w:val="28"/>
        </w:rPr>
        <w:t>«Роль игры в жизни ребенка».</w:t>
      </w:r>
    </w:p>
    <w:p w:rsidR="0007569C" w:rsidRPr="00C46046" w:rsidRDefault="0007569C" w:rsidP="0084492F">
      <w:pPr>
        <w:pStyle w:val="a3"/>
        <w:jc w:val="center"/>
        <w:textAlignment w:val="baseline"/>
        <w:rPr>
          <w:color w:val="36312D"/>
        </w:rPr>
      </w:pPr>
      <w:r w:rsidRPr="00C46046">
        <w:rPr>
          <w:b/>
          <w:bCs/>
          <w:color w:val="36312D"/>
        </w:rPr>
        <w:t>Играем вместе с ребенком.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 Большинство современных родителей знают, что у детей раннего и дошкольного возраста ведущей деятельностью является игровая. Поэтому они ожидают, что дети будут занимать игрой себя сами. И искренне недоумевают, когда этого не происходит. На нетерпеливый возглас: «Не мешай! Иди, поиграй!» – маленький ребенок продолжает вертеться около, отвлекать родителей от дела и капризничать.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Очень часто это происходит потому, что дети просто не умеют играть. Действительно, именно через игру малыши познают мир, осваивают простейшие бытовые навыки, проигрывают житейские ситуации, пробуют себя в новых ролях. Игра не только обучает, но и позволяет маленькому ребенку в доступной форме разобраться со многими психологическими и житейскими проблемами, которые постоянно встают у него на пути. Поэтому родители в ненавязчивой форме могут использовать игру как обучающее или коррекционное средство.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Однако многие дети в силу возраста или индивидуальных особенностей не способны самостоятельно перенести действие или событие в игру. Им требуется помощь. И главным помощником, конечно, будут мама и папа.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 xml:space="preserve">     Особенно важна совместная игра для детей младшего дошкольного возраста, то есть </w:t>
      </w:r>
      <w:r w:rsidR="0084492F">
        <w:rPr>
          <w:color w:val="36312D"/>
        </w:rPr>
        <w:t xml:space="preserve">детей </w:t>
      </w:r>
      <w:r w:rsidRPr="00C46046">
        <w:rPr>
          <w:color w:val="36312D"/>
        </w:rPr>
        <w:t>4-5 лет. Они пока не отличаются необходимой наблюдательностью, достаточным запасом знаний, умений и навыков, не обладают необходимым самоконтролем для самостоятельной организации игры. Зато именно в играх дети набирают новые слова, учатся думать и использовать накопленный житейский опыт, по-настоящему чувствуют и проживают эмоции: смеются, боятся, злятся, радуются – и с удовольствием используют разные игрушки или предметы, развивая  навыки манипуляции.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Поэтому, дорогие родители, очень важно, чтобы вы играли вместе со своими детьми. Игра детей не возникает стихийно, она складывается под руководством взрослого и в совместной деятельности с ним. В будущем, когда они усвоят навык игры, то смогут делать это сами. В организации игр главными вопросами являются два: во что играть и как. Переносите в игру все, что окружает маленького ребенка. Можно поиграть в магазин, парикмахерскую,</w:t>
      </w:r>
      <w:r w:rsidR="00DC63D3" w:rsidRPr="00C46046">
        <w:rPr>
          <w:color w:val="36312D"/>
        </w:rPr>
        <w:t xml:space="preserve"> больницу,</w:t>
      </w:r>
      <w:r w:rsidRPr="00C46046">
        <w:rPr>
          <w:color w:val="36312D"/>
        </w:rPr>
        <w:t xml:space="preserve"> освоить профессию повара или сходить </w:t>
      </w:r>
      <w:r w:rsidR="00DC63D3" w:rsidRPr="00C46046">
        <w:rPr>
          <w:color w:val="36312D"/>
        </w:rPr>
        <w:t>“</w:t>
      </w:r>
      <w:r w:rsidRPr="00C46046">
        <w:rPr>
          <w:color w:val="36312D"/>
        </w:rPr>
        <w:t>понарошку</w:t>
      </w:r>
      <w:r w:rsidR="00DC63D3" w:rsidRPr="00C46046">
        <w:rPr>
          <w:color w:val="36312D"/>
        </w:rPr>
        <w:t>”</w:t>
      </w:r>
      <w:r w:rsidRPr="00C46046">
        <w:rPr>
          <w:color w:val="36312D"/>
        </w:rPr>
        <w:t xml:space="preserve"> в гости.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А вот как играть, многие родители не знают. В этом вам помогут следующие рекомендации.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4. Постепенно сокращайте свое участие в игре. Давайте ребенку возможность проявить свою активность.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lastRenderedPageBreak/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DC63D3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 xml:space="preserve">    Игра </w:t>
      </w:r>
      <w:r w:rsidR="00B86659" w:rsidRPr="00C46046">
        <w:rPr>
          <w:color w:val="36312D"/>
        </w:rPr>
        <w:t xml:space="preserve">-- </w:t>
      </w:r>
      <w:r w:rsidRPr="00C46046">
        <w:rPr>
          <w:color w:val="36312D"/>
        </w:rPr>
        <w:t>это естественный способ обучения социальным навыкам: соблюдение правил, ожидание своей очереди, переживание неудачи – все это пригодиться ребенку в будущем. Многие настольные игры позволяют организовать досуг для нескольких детей и даже взрослых, что позволяет играть семьями и больше общаться с детьми.</w:t>
      </w:r>
    </w:p>
    <w:p w:rsidR="0007569C" w:rsidRPr="00C46046" w:rsidRDefault="0007569C" w:rsidP="0007569C">
      <w:pPr>
        <w:pStyle w:val="a3"/>
        <w:textAlignment w:val="baseline"/>
        <w:rPr>
          <w:b/>
          <w:color w:val="36312D"/>
        </w:rPr>
      </w:pPr>
      <w:r w:rsidRPr="00C46046">
        <w:rPr>
          <w:b/>
          <w:color w:val="36312D"/>
        </w:rPr>
        <w:t>Игры для детей 3-5 лет.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b/>
          <w:color w:val="36312D"/>
        </w:rPr>
        <w:t>Домино.</w:t>
      </w:r>
      <w:r w:rsidRPr="00C46046">
        <w:rPr>
          <w:color w:val="36312D"/>
        </w:rPr>
        <w:t xml:space="preserve"> 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b/>
          <w:color w:val="36312D"/>
        </w:rPr>
        <w:t>Кот в мешке.</w:t>
      </w:r>
      <w:r w:rsidRPr="00C46046">
        <w:rPr>
          <w:color w:val="36312D"/>
        </w:rPr>
        <w:t xml:space="preserve">  Игра на догадку: красивые красочные изделия из картона (животные и фрукты), кладут в мешок. Игроки должны узнать их с завязанными глазами, а затем найти им место на игровой доске, игра похожа на классическое лото. Для малышей можно просто использовать знакомые им предметы, настоящие фрукты, </w:t>
      </w:r>
      <w:proofErr w:type="spellStart"/>
      <w:r w:rsidRPr="00C46046">
        <w:rPr>
          <w:color w:val="36312D"/>
        </w:rPr>
        <w:t>фенечки</w:t>
      </w:r>
      <w:proofErr w:type="spellEnd"/>
      <w:r w:rsidRPr="00C46046">
        <w:rPr>
          <w:color w:val="36312D"/>
        </w:rPr>
        <w:t xml:space="preserve"> из бисера, кубики, небольшие игрушки. Сложив это в мешок можно устроить игру очень похожую на старинную забаву фанты.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b/>
          <w:color w:val="36312D"/>
        </w:rPr>
        <w:t>Чудесное путешествие.</w:t>
      </w:r>
      <w:r w:rsidRPr="00C46046">
        <w:rPr>
          <w:color w:val="36312D"/>
        </w:rPr>
        <w:t xml:space="preserve"> Такая настольная игра позволяет совершить чудесный поход в сказочную страну. Игроки бросают кубик и делают ходы по карте, натыкаясь на разнообразные задания: назвать три фрукта, рассказать стихи, угадать цвет на картинке, попрыгать или отыскать в комнате нужный предмет. Эта игра хороша тем, что играющие не будут постоянно сидеть за столом, а станут совмещать спокойные моменты с подвижной игрой.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Все мы хотя бы однажды наблюдали за тем, как играют дети и наверняка задумывались о том, почему ребенок так увлечен игрой, почему через игру и игровые взаимоотношения он воспринимает и познает все вокруг с такой быстротой и естественностью. Поговорим о сущности и важности детской игры.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 xml:space="preserve">     В игре все </w:t>
      </w:r>
      <w:r w:rsidR="00DC63D3" w:rsidRPr="00C46046">
        <w:rPr>
          <w:color w:val="36312D"/>
        </w:rPr>
        <w:t>“</w:t>
      </w:r>
      <w:r w:rsidRPr="00C46046">
        <w:rPr>
          <w:color w:val="36312D"/>
        </w:rPr>
        <w:t>понарошку</w:t>
      </w:r>
      <w:r w:rsidR="00DC63D3" w:rsidRPr="00C46046">
        <w:rPr>
          <w:color w:val="36312D"/>
        </w:rPr>
        <w:t>”</w:t>
      </w:r>
      <w:r w:rsidRPr="00C46046">
        <w:rPr>
          <w:color w:val="36312D"/>
        </w:rPr>
        <w:t>, в ней не вырабатывается полезный продукт, не используются настоящие взрослые предметы, результат игрового действия не приводит к реальным событиям. Но воображаемая игровая ситуация для малыша является наилучшей и, пожалуй, единственной возможностью преодолеть свою ограниченность, конечность и несовершенство.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Именно в игре разрешается противоречие между потребностью ребенка войти в мир взрослых, действовать, как они, и невозможностью реального осуществления этой потребности.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lastRenderedPageBreak/>
        <w:t>     В игре ребенок чувственно приобщается к бесконечности, путешествует на ковре самолете, ракете, созидает и побеждает все. Он не подвластен времени и пространству. Он ощущает себя воплощением творчества и свободы, проживает в игре то, что реально предстоит ему через много лет. При этом ребенок не осознает этого и не ставит именно таких целей.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С раннего возраста дети нуждаются в овладении различными предметами, а по мере взросления в познании человеческих отношений и социальных функций человека.             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Дети разного возраста играют по-разному. Но везде, на каждом этапе становления и развития игры, очень важно влияние и участие в игре взрослого, как помощника, доброго наставника, вдохновителя игрового действия.     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В раннем детстве игровая деятельность только зарождается и важна тем, что помогает ребенку осваивать мир многообразных предметов.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Роль взрослого особенно значима именно на начальном этапе становления игры, когда и само действие ребенка с предметом-игрушкой, и его повторение, а главное осмысление зависит от общения со взрослым. Малыши действуют с игрушкой подражательно, повторяя не только сами движения, но и речевые выс</w:t>
      </w:r>
      <w:r w:rsidR="00B60A20" w:rsidRPr="00C46046">
        <w:rPr>
          <w:color w:val="36312D"/>
        </w:rPr>
        <w:t>казывания мамы, папы или бабушки, дедушки</w:t>
      </w:r>
      <w:r w:rsidRPr="00C46046">
        <w:rPr>
          <w:color w:val="36312D"/>
        </w:rPr>
        <w:t>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Ребенок получает огромную радость, что с помощью взрослого открыл способ, как действовать с игрушкой.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Часто родители полагают, что игра так естественна для ребенка, что нет необходимости обучать ей детей, она возникает и развивается сама, нужно только обеспечить ребенка достаточным количеством необходимых ему игрушек. Тогда откуда берутся дети, играющие в одни и те же примитивные скучные игры, хотя при этом их детская</w:t>
      </w:r>
      <w:r w:rsidR="00B60A20" w:rsidRPr="00C46046">
        <w:rPr>
          <w:color w:val="36312D"/>
        </w:rPr>
        <w:t xml:space="preserve"> комната</w:t>
      </w:r>
      <w:r w:rsidRPr="00C46046">
        <w:rPr>
          <w:color w:val="36312D"/>
        </w:rPr>
        <w:t xml:space="preserve"> напоминает игрушечный отдел «Детского мира». Ответ прост и лежит на поверхности. Все, что вдыхает в детскую игру жизнь, дает ему общение с</w:t>
      </w:r>
      <w:r w:rsidR="00B60A20" w:rsidRPr="00C46046">
        <w:rPr>
          <w:color w:val="36312D"/>
        </w:rPr>
        <w:t>о</w:t>
      </w:r>
      <w:r w:rsidRPr="00C46046">
        <w:rPr>
          <w:color w:val="36312D"/>
        </w:rPr>
        <w:t xml:space="preserve"> взрослым. 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 xml:space="preserve">     Если мама не будет играть вместе с малышом с раннего детства, он не только не научится самостоятельно придумывать и воплощать игру в дошкольном возрасте, он не научиться быть творческим исследователем мира и </w:t>
      </w:r>
      <w:r w:rsidR="00B60A20" w:rsidRPr="00C46046">
        <w:rPr>
          <w:color w:val="36312D"/>
        </w:rPr>
        <w:t xml:space="preserve">активным </w:t>
      </w:r>
      <w:r w:rsidRPr="00C46046">
        <w:rPr>
          <w:color w:val="36312D"/>
        </w:rPr>
        <w:t>членом общества.  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 xml:space="preserve">     Ребенок </w:t>
      </w:r>
      <w:r w:rsidR="00B60A20" w:rsidRPr="00C46046">
        <w:rPr>
          <w:color w:val="36312D"/>
        </w:rPr>
        <w:t xml:space="preserve">к 4 годам </w:t>
      </w:r>
      <w:r w:rsidRPr="00C46046">
        <w:rPr>
          <w:color w:val="36312D"/>
        </w:rPr>
        <w:t>овладел предметами, научился применять их в игре. Теперь игра становиться основной деятельностью, в которой ребенок многократно отражает и переживает все свои отношения с миром и свои знания о нем. И здесь опять незаменим взрослый, который передает ребенку знания о событиях и явлениях окружающего, о человеческих взаимоотношениях, нравственных нормах семейной и общественной жизни.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Узнав и осмыслив определенную область взрослой жизни, дети начинают играть в это. Чтобы игра была насыщенной и динамичной ребенку необходимы новые знания и впечатления, которые дает общение с взрослыми.     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</w:t>
      </w:r>
      <w:r w:rsidR="00B60A20" w:rsidRPr="00C46046">
        <w:rPr>
          <w:color w:val="36312D"/>
        </w:rPr>
        <w:t>     Ч</w:t>
      </w:r>
      <w:r w:rsidRPr="00C46046">
        <w:rPr>
          <w:color w:val="36312D"/>
        </w:rPr>
        <w:t>ем старше ребенок, тем обширнее его собственный жизненный опыт, творческие способности, самостоятельность. Ребенок старшего возраста использует роли и образы, чтобы очень точно копировать отношения, возникающие в семье, на улице, в детском саду, на работе.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lastRenderedPageBreak/>
        <w:t>     Теперь игра несет серьезную нравственную нагрузку, она помогает ребенку созревать, как личности, члену общества, гражданину.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И связанно это не только с содержанием детских игр, но еще и с коллективными отношениями.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Только в игре с партнерами (взрослыми и детьми) ребенок может научиться сотрудничеству, взаимопомощи, сострадательности. Согласитесь, на эти качества теперь дефицит, но они не утратили своей ценности в обществе. Что, как не особое внимание взрослых к проявлению гуманных, а не эгоистичных отношений ребенка в игре, может помочь воспитанию высоко духовной личности уже с дошкольной поры. 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В игре есть и некий дисциплинирующий, организующий момент — это ее правила. Любая игра существует с помощью них, развивается и поддерживается ими. Есть игры, в которых правила заранее известны и неизменны, игры, где правила придумываются игроками. Есть также игры, где правила связаны с ролевым поведением. Так в играх в «семью» мама будет воспитывать заботиться, а дети слушаться или не слушаться, принимать заботы или помогать. Нарушение правил ведет к распаду игры, к конфликтам между партнерами. Понимать и выполнять правила может научить ребенка только взрослый.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Именно наличие в игре правил помогает воспитывать и развивать у ребенка сдержанность, ответственность, последовательность в поступках.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Современный ребенок страдает от недостатка игровой деятельности, прежде всего потому, что изменилось общественное родительское отношение к игре. Стремление родителей к раннему обучению, ограниченность общения с ребенком в повседневной жизни, отсутствие навыков игрового общения с ребенком на разных этапах его развития приводит к тому, что прекрасный и удивительный мир игры становиться неким волшебным островом, куда в бушующем океане современности удается попасть немногим большим и маленьким счастливцам.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     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p w:rsidR="0007569C" w:rsidRPr="00C46046" w:rsidRDefault="00B86659" w:rsidP="0007569C">
      <w:pPr>
        <w:pStyle w:val="a3"/>
        <w:textAlignment w:val="baseline"/>
        <w:rPr>
          <w:b/>
          <w:color w:val="36312D"/>
        </w:rPr>
      </w:pPr>
      <w:r w:rsidRPr="00C46046">
        <w:rPr>
          <w:b/>
          <w:color w:val="36312D"/>
        </w:rPr>
        <w:t xml:space="preserve">Анкета </w:t>
      </w:r>
      <w:r w:rsidR="0007569C" w:rsidRPr="00C46046">
        <w:rPr>
          <w:b/>
          <w:color w:val="36312D"/>
        </w:rPr>
        <w:t>для родителей.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-Игра – просто развлечение для ребенка или жизненно необходимое условие для его развития?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-В какие игры Вы играете с детьми дома?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-Нужно ли играть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с ребенком и почему?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-Назовите любимые игры вашего ребенка.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-Кто из членов семьи чаще всего играет с ребенком?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-Учите ли Вы играть своего ребенка в любимые игры Вашего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lastRenderedPageBreak/>
        <w:t>детства?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-Покупаете ли вы ребенку развивающие игрушки?</w:t>
      </w:r>
    </w:p>
    <w:p w:rsidR="0007569C" w:rsidRPr="00C46046" w:rsidRDefault="0007569C" w:rsidP="0007569C">
      <w:pPr>
        <w:pStyle w:val="a3"/>
        <w:textAlignment w:val="baseline"/>
        <w:rPr>
          <w:color w:val="36312D"/>
        </w:rPr>
      </w:pPr>
      <w:r w:rsidRPr="00C46046">
        <w:rPr>
          <w:color w:val="36312D"/>
        </w:rPr>
        <w:t>-Какая игра, на Ваш взгляд, приносит ребенку больше пользы: когда он увлеченно играет один, участвует в коллективной игре с другими детьми или со взрослыми?</w:t>
      </w:r>
    </w:p>
    <w:p w:rsidR="005C08EF" w:rsidRPr="00C46046" w:rsidRDefault="005C08EF" w:rsidP="005C08EF">
      <w:pPr>
        <w:pStyle w:val="c2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46046">
        <w:rPr>
          <w:rStyle w:val="c3"/>
          <w:b/>
        </w:rPr>
        <w:t>Без игры нет детства.</w:t>
      </w:r>
    </w:p>
    <w:p w:rsidR="005C08EF" w:rsidRPr="00AF3B79" w:rsidRDefault="005C08EF" w:rsidP="005C08EF">
      <w:pPr>
        <w:pStyle w:val="c0"/>
        <w:shd w:val="clear" w:color="auto" w:fill="FFFFFF"/>
        <w:spacing w:before="0" w:beforeAutospacing="0" w:after="0" w:afterAutospacing="0"/>
        <w:ind w:firstLine="852"/>
        <w:jc w:val="both"/>
      </w:pPr>
      <w:bookmarkStart w:id="0" w:name="id.18528cbcc523"/>
      <w:bookmarkEnd w:id="0"/>
      <w:r w:rsidRPr="00C46046">
        <w:rPr>
          <w:rStyle w:val="c1"/>
          <w:color w:val="666666"/>
        </w:rPr>
        <w:t>   </w:t>
      </w:r>
      <w:r w:rsidRPr="00AF3B79">
        <w:rPr>
          <w:rStyle w:val="c1"/>
        </w:rPr>
        <w:t>Часто светлые воспоминания о детстве связаны именно  с играми. Слово «игра» ассоциируется с чем-то неповторимым, радостным.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  <w:ind w:firstLine="992"/>
        <w:jc w:val="both"/>
      </w:pPr>
      <w:r w:rsidRPr="00AF3B79">
        <w:rPr>
          <w:rStyle w:val="c1"/>
        </w:rPr>
        <w:t>   Но игра – это не только развлечение и времяпровождение, вызывающее массу положительных эмоций, что само по себе очень ценно для развития здорового, жизнерадостного малыша.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  <w:ind w:firstLine="992"/>
        <w:jc w:val="both"/>
      </w:pPr>
      <w:r w:rsidRPr="00AF3B79">
        <w:rPr>
          <w:rStyle w:val="c1"/>
        </w:rPr>
        <w:t>Игра – это умение весело и непринужденно учиться. Учиться видеть и понимать мир вокруг, учиться общаться со взрослыми и детьми, учиться говорить и что-то делать, учиться мыслить, творить.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Иг</w:t>
      </w:r>
      <w:r w:rsidR="0084492F">
        <w:rPr>
          <w:rStyle w:val="c1"/>
        </w:rPr>
        <w:t xml:space="preserve">ра приходит в мир ребенка от </w:t>
      </w:r>
      <w:r w:rsidRPr="00AF3B79">
        <w:rPr>
          <w:rStyle w:val="c1"/>
        </w:rPr>
        <w:t>любящих родителей.  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  <w:ind w:firstLine="992"/>
      </w:pPr>
      <w:r w:rsidRPr="00AF3B79">
        <w:rPr>
          <w:rStyle w:val="c1"/>
        </w:rPr>
        <w:t>Во что играют дети? Если внимательно присмотреться к играм дошкольников, становится ясно, что они играют в «настоящую жизнь», конечно, жизненный опыт, возможность понять, оценить многие явления у разных детей по возрасту разные.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  <w:ind w:firstLine="992"/>
      </w:pPr>
      <w:r w:rsidRPr="00AF3B79">
        <w:rPr>
          <w:rStyle w:val="c1"/>
        </w:rPr>
        <w:t>Самостоятельно играя с игрушками, ребенку нравится, чтобы при этом присутствовал взрослый: тогда ему уютно, он чувствует не только защищенность, но и внутреннюю поддержку. Возникает эмоциональный комфорт.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  <w:ind w:firstLine="992"/>
        <w:jc w:val="both"/>
      </w:pPr>
      <w:r w:rsidRPr="00AF3B79">
        <w:rPr>
          <w:rStyle w:val="c1"/>
        </w:rPr>
        <w:t>   Игра – хороший помощник взрослых в воспитании.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  <w:ind w:firstLine="992"/>
        <w:jc w:val="both"/>
      </w:pPr>
      <w:r w:rsidRPr="00AF3B79">
        <w:rPr>
          <w:rStyle w:val="c1"/>
        </w:rPr>
        <w:t>   Для всестороннего развития детям нужны разные игрушки. С одними они не расстаются все детство, другие вызывают интерес не столь продолжительное время.</w:t>
      </w:r>
    </w:p>
    <w:p w:rsidR="005C08EF" w:rsidRPr="00AF3B79" w:rsidRDefault="005C08EF" w:rsidP="005C08EF">
      <w:pPr>
        <w:pStyle w:val="c4"/>
        <w:shd w:val="clear" w:color="auto" w:fill="FFFFFF"/>
        <w:spacing w:before="0" w:beforeAutospacing="0" w:after="0" w:afterAutospacing="0"/>
        <w:ind w:firstLine="992"/>
        <w:jc w:val="both"/>
      </w:pPr>
      <w:r w:rsidRPr="00AF3B79">
        <w:rPr>
          <w:rStyle w:val="c1"/>
        </w:rPr>
        <w:t>Какие должны быть игрушки вы все знаете, поэтому перечислять не буду. Также вы все знаете, где и как хранить игрушки, но самое главное – они должны быть эстетичны, по возрасту и доступны. И еще необходимо научить детей убирать игрушки после игры.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  <w:ind w:firstLine="992"/>
        <w:jc w:val="both"/>
      </w:pPr>
      <w:r w:rsidRPr="00AF3B79">
        <w:rPr>
          <w:rStyle w:val="c1"/>
        </w:rPr>
        <w:t>«Находясь рядом с ребенком, научите его быть человеком среди игрушек, и тогда он станет настоящим человеком среди людей».  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Игры, шутки, забавы, прятки  со  старшими  создают  в  семье  дружескую  атмосферу, снимают  напряженность  в  отношениях  не  только  детей, но  и  взрослых.</w:t>
      </w:r>
    </w:p>
    <w:p w:rsidR="005C08EF" w:rsidRPr="00AF3B79" w:rsidRDefault="005C08EF" w:rsidP="005C08EF">
      <w:pPr>
        <w:pStyle w:val="c8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 xml:space="preserve">        Для  всестороннего  развития  детей  разного  возраста  нужны  разные  игрушки. </w:t>
      </w:r>
      <w:proofErr w:type="gramStart"/>
      <w:r w:rsidRPr="00AF3B79">
        <w:rPr>
          <w:rStyle w:val="c1"/>
        </w:rPr>
        <w:t>С  одними</w:t>
      </w:r>
      <w:proofErr w:type="gramEnd"/>
      <w:r w:rsidRPr="00AF3B79">
        <w:rPr>
          <w:rStyle w:val="c1"/>
        </w:rPr>
        <w:t xml:space="preserve">  из  них / куклами,  машинами, игрушечными  животными / дети  не расстаются  все  детство 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  Детям  необходимы   строительные  наборы / для  игры  на  полу /  и  более  мелкие  / для  игры  на  столе /.</w:t>
      </w:r>
    </w:p>
    <w:p w:rsidR="005C08EF" w:rsidRPr="00AF3B79" w:rsidRDefault="005C08EF" w:rsidP="005C08EF">
      <w:pPr>
        <w:pStyle w:val="c0"/>
        <w:shd w:val="clear" w:color="auto" w:fill="FFFFFF"/>
        <w:spacing w:before="0" w:beforeAutospacing="0" w:after="0" w:afterAutospacing="0"/>
        <w:ind w:firstLine="852"/>
      </w:pPr>
      <w:r w:rsidRPr="00AF3B79">
        <w:rPr>
          <w:rStyle w:val="c1"/>
        </w:rPr>
        <w:t> Летом  нет  лучших  игровых  материалов, чем  глина  и  песок. Много  игр  можно  организовать  с  водой.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    Зимой  нельзя  представить  ребенка, не  играющего   со  снегом /  лепить  снежную  бабу, строить  крепость, дом  и  т. д.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  Было  бы  замечательно, если  бы  вы  нашли  время  вместе  с  ребенком  сделать  настольный  театр / по  прочитанным  сказкам /. Радуют  детей  различные  маски, элементы   костюмов.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  Не  забывайте   про  музыкальные  игрушки / бубен,  барабан,  дудочку, пианино и  т. д./.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   Если  ваш  ребенок  любит  спокойные  игры  или  его  нужно  успокоить  перед  сном, предложите  ему  настольные  игры  \ лото,  домино, мозаику, кубики  и т. д. /.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    С  вашей  помощью  дети  пяти – семи  лет  могут  начать  игру  в шашки, шахматы, пытаться  собрать  кубик  </w:t>
      </w:r>
      <w:proofErr w:type="spellStart"/>
      <w:r w:rsidRPr="00AF3B79">
        <w:rPr>
          <w:rStyle w:val="c1"/>
        </w:rPr>
        <w:t>Рубика</w:t>
      </w:r>
      <w:proofErr w:type="spellEnd"/>
      <w:r w:rsidRPr="00AF3B79">
        <w:rPr>
          <w:rStyle w:val="c1"/>
        </w:rPr>
        <w:t>, составлять  слова  из  азбуки. В семьях,  где  есть  компьютер,  можно  использовать  развивающие  компьютерные  игры.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lastRenderedPageBreak/>
        <w:t xml:space="preserve">             Любая  игрушка   для  ребенка  - ценность, если  он  с  ней  придумывает  игру. И  пусть  вас  не  смущает, что  дочка  больше  всего  бережет  куклу  с  выгоревшим  лицом, а  сын  не  расстается  с  безногой  лошадкой. Это  их  друзья. Дети  не  предают  их. </w:t>
      </w:r>
      <w:proofErr w:type="gramStart"/>
      <w:r w:rsidRPr="00AF3B79">
        <w:rPr>
          <w:rStyle w:val="c1"/>
        </w:rPr>
        <w:t>Время  от</w:t>
      </w:r>
      <w:proofErr w:type="gramEnd"/>
      <w:r w:rsidRPr="00AF3B79">
        <w:rPr>
          <w:rStyle w:val="c1"/>
        </w:rPr>
        <w:t xml:space="preserve">  времени  просматривайте   игровое  хозяйство  вместе  с  ребенком . Посмотрите  в  каком  оно  состоянии : наверняка  требуется  помыть  игрушки, постирать  кукольные  платья, постель . Малыш  будет  благодарен  вам , если  вы  вернете  к  « жизни « безухого  любимого  мишку,  сломанную  машину. </w:t>
      </w:r>
      <w:proofErr w:type="gramStart"/>
      <w:r w:rsidRPr="00AF3B79">
        <w:rPr>
          <w:rStyle w:val="c1"/>
        </w:rPr>
        <w:t>С  ними</w:t>
      </w:r>
      <w:proofErr w:type="gramEnd"/>
      <w:r w:rsidRPr="00AF3B79">
        <w:rPr>
          <w:rStyle w:val="c1"/>
        </w:rPr>
        <w:t xml:space="preserve">  ребенок  снова</w:t>
      </w:r>
      <w:r w:rsidR="00AF3B79">
        <w:rPr>
          <w:rStyle w:val="c1"/>
        </w:rPr>
        <w:t xml:space="preserve">  будет  играть  как  с  новыми</w:t>
      </w:r>
      <w:r w:rsidRPr="00AF3B79">
        <w:rPr>
          <w:rStyle w:val="c1"/>
        </w:rPr>
        <w:t>.</w:t>
      </w:r>
    </w:p>
    <w:p w:rsidR="005C08EF" w:rsidRPr="00AF3B79" w:rsidRDefault="005C08EF" w:rsidP="005C08EF">
      <w:pPr>
        <w:pStyle w:val="c2"/>
        <w:shd w:val="clear" w:color="auto" w:fill="FFFFFF"/>
        <w:spacing w:before="0" w:beforeAutospacing="0" w:after="0" w:afterAutospacing="0"/>
      </w:pPr>
      <w:r w:rsidRPr="00AF3B79">
        <w:rPr>
          <w:rStyle w:val="c1"/>
        </w:rPr>
        <w:t>            От  вас, родителей, зависит, внесет  ли  игра  радость  в  дом,  научит  ли  она  ребенка  познавать,  любить и созидать  мир; будет  ли  у  вашего  ребенка  светлое  детство, согревающее его  всю  жизнь.</w:t>
      </w:r>
    </w:p>
    <w:p w:rsidR="00CC09EA" w:rsidRPr="00AF3B79" w:rsidRDefault="00CC09EA" w:rsidP="00CC09EA">
      <w:pPr>
        <w:spacing w:before="54" w:after="61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9EA" w:rsidRPr="00AF3B79" w:rsidRDefault="00CC09EA" w:rsidP="00CC09EA">
      <w:pPr>
        <w:spacing w:before="54" w:after="61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9EA" w:rsidRPr="00C46046" w:rsidRDefault="00CC09EA" w:rsidP="00CC09EA">
      <w:pPr>
        <w:spacing w:before="54" w:after="61" w:line="240" w:lineRule="auto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9EA" w:rsidRPr="00C46046" w:rsidRDefault="00CC09EA" w:rsidP="00CC09EA">
      <w:pPr>
        <w:spacing w:before="54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мнению В. А. Сухомлинского:</w:t>
      </w:r>
    </w:p>
    <w:p w:rsidR="00CC09EA" w:rsidRPr="00C46046" w:rsidRDefault="00CC09EA" w:rsidP="00CC09EA">
      <w:pPr>
        <w:spacing w:before="54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8EF"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«Игра-это огромное светлое окно, через которое</w:t>
      </w:r>
      <w:r w:rsidR="008D2DF2"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C08EF"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духовный мир ребенка вливается жив</w:t>
      </w:r>
      <w:r w:rsidR="008D2DF2"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ительный поток представлений, понятий</w:t>
      </w:r>
      <w:r w:rsidR="005C08EF"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окружающем мире. Игра</w:t>
      </w:r>
      <w:r w:rsidR="008D2DF2"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C08EF"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искра, зажигающая огонёк пытливости и любознательности»</w:t>
      </w: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8EF" w:rsidRPr="00C46046" w:rsidRDefault="005C08EF" w:rsidP="005C08EF">
      <w:pPr>
        <w:spacing w:after="54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</w:t>
      </w: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игре с ребенком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такие же, как он, им можно доверять.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5C08EF" w:rsidRPr="00C46046" w:rsidRDefault="0084492F" w:rsidP="005C08EF">
      <w:pPr>
        <w:pStyle w:val="a3"/>
        <w:spacing w:before="61" w:beforeAutospacing="0" w:after="61" w:afterAutospacing="0"/>
        <w:ind w:firstLine="184"/>
        <w:rPr>
          <w:color w:val="464646"/>
        </w:rPr>
      </w:pPr>
      <w:hyperlink r:id="rId6" w:tgtFrame="_blank" w:history="1">
        <w:r w:rsidR="005C08EF" w:rsidRPr="00C46046">
          <w:rPr>
            <w:color w:val="0000FF"/>
            <w:u w:val="single"/>
            <w:shd w:val="clear" w:color="auto" w:fill="FFFFFF"/>
          </w:rPr>
          <w:br/>
        </w:r>
      </w:hyperlink>
      <w:r w:rsidR="005C08EF" w:rsidRPr="00C46046">
        <w:rPr>
          <w:b/>
          <w:bCs/>
          <w:color w:val="464646"/>
        </w:rPr>
        <w:t>Правило первое:</w:t>
      </w:r>
      <w:r w:rsidR="005C08EF" w:rsidRPr="00C46046">
        <w:rPr>
          <w:color w:val="464646"/>
        </w:rPr>
        <w:t> игра не должна включать даже малейшую возможность риска, угрожающего здоровью детей. Однако нельзя и выбрасывать из нее трудные правила, выполнить которые нелегко.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Правило второе:</w:t>
      </w:r>
      <w:r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игра требует чувства меры и осторожности. Детям свойственны азарт и чрезмерное увлечение отдельными играми. Игра не должна быть излишне азартной, унижать достоинства играющих. Иногда дети придумывают обидные клички, оценки за поражение в игре.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Правило третье:</w:t>
      </w:r>
      <w:r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не будьте занудами. Ваше внедрение в мир детской игры - введение туда новых, развивающих и обучающих элементов - должно быть естественным и желанным. Не устраивайте специальных занятий, не дергайте ребят, даже когда у вас появилось свободное время: «Давай-ка займемся шахматами!» Не прерывайте, не критикуйте, не смахивайте пренебрежительно в сторону тряпочки и бумажки. Или учитесь играть вместе с детьми, незаметно и постепенно предлагая свои варианты какого-то интересного дела, или оставьте их в покое. Добровольность - основа игры.</w:t>
      </w:r>
    </w:p>
    <w:p w:rsidR="005C08EF" w:rsidRPr="00C46046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Правило четвертое:</w:t>
      </w:r>
      <w:r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не ждите от ребенка быстрых и замечательных результатов. Может случиться и так, что вы вообще их не дождетесь! Не торопите ребенка, не проявляйте свое нетерпение. Самое главное - это те счастливые минуты и </w:t>
      </w:r>
      <w:r w:rsidR="008D2DF2"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часы, что вы проводите со своим </w:t>
      </w:r>
      <w:r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ребенком. Играйте, радуйтесь открытиям и победам - разве не ради этого придумываем мы игры, затеи.</w:t>
      </w:r>
    </w:p>
    <w:p w:rsidR="005C08EF" w:rsidRDefault="005C08E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46046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Правило пятое:</w:t>
      </w:r>
      <w:r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поддерживайте активный, творческий подход к игре. Дети</w:t>
      </w:r>
      <w:r w:rsidR="008D2DF2"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- </w:t>
      </w:r>
      <w:r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больш</w:t>
      </w:r>
      <w:r w:rsidR="008D2DF2"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</w:t>
      </w:r>
      <w:r w:rsidRPr="00C4604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 фантазеры и выдумщики. Они смело привносят в игру свои правила, усложняют или упрощают содержание игры. Но игра - дело серьезное и нельзя превращать ее в уступку ребенку, в милость по принципу «чем бы дитя не тешилось».</w:t>
      </w:r>
    </w:p>
    <w:p w:rsidR="0084492F" w:rsidRPr="00C46046" w:rsidRDefault="0084492F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Подготовила воспитатель </w:t>
      </w:r>
      <w:proofErr w:type="spellStart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Громадская</w:t>
      </w:r>
      <w:proofErr w:type="spellEnd"/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Н. Ю.</w:t>
      </w:r>
    </w:p>
    <w:p w:rsidR="00B47194" w:rsidRDefault="00B47194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46046" w:rsidRDefault="00C46046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46046" w:rsidRDefault="00C46046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C46046" w:rsidRPr="00C46046" w:rsidRDefault="00C46046" w:rsidP="005C08EF">
      <w:pPr>
        <w:spacing w:before="61" w:after="61" w:line="240" w:lineRule="auto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AB391D" w:rsidRPr="00C46046" w:rsidRDefault="0084492F" w:rsidP="00AF3B79">
      <w:pPr>
        <w:pStyle w:val="4"/>
        <w:jc w:val="center"/>
      </w:pPr>
      <w:hyperlink r:id="rId7" w:tgtFrame="_blank" w:history="1">
        <w:r w:rsidR="0002323D" w:rsidRPr="00C460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sectPr w:rsidR="00AB391D" w:rsidRPr="00C46046" w:rsidSect="00C46046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33E"/>
    <w:multiLevelType w:val="multilevel"/>
    <w:tmpl w:val="02BE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D0404"/>
    <w:multiLevelType w:val="multilevel"/>
    <w:tmpl w:val="E2BE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69C"/>
    <w:rsid w:val="0002323D"/>
    <w:rsid w:val="0007569C"/>
    <w:rsid w:val="000D4334"/>
    <w:rsid w:val="00301EBB"/>
    <w:rsid w:val="00390631"/>
    <w:rsid w:val="00416DCB"/>
    <w:rsid w:val="005C08EF"/>
    <w:rsid w:val="006D0079"/>
    <w:rsid w:val="0084492F"/>
    <w:rsid w:val="008D2DF2"/>
    <w:rsid w:val="009F32C0"/>
    <w:rsid w:val="00AB391D"/>
    <w:rsid w:val="00AF3B79"/>
    <w:rsid w:val="00B47194"/>
    <w:rsid w:val="00B60A20"/>
    <w:rsid w:val="00B86659"/>
    <w:rsid w:val="00BC2D68"/>
    <w:rsid w:val="00C46046"/>
    <w:rsid w:val="00CC09EA"/>
    <w:rsid w:val="00DC63D3"/>
    <w:rsid w:val="00E339B5"/>
    <w:rsid w:val="00F0275A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2C95"/>
  <w15:docId w15:val="{6658982F-6A2E-4FDF-A6E6-7C819F69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C0"/>
  </w:style>
  <w:style w:type="paragraph" w:styleId="3">
    <w:name w:val="heading 3"/>
    <w:basedOn w:val="a"/>
    <w:link w:val="30"/>
    <w:uiPriority w:val="9"/>
    <w:qFormat/>
    <w:rsid w:val="00B47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39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569C"/>
  </w:style>
  <w:style w:type="paragraph" w:customStyle="1" w:styleId="c2">
    <w:name w:val="c2"/>
    <w:basedOn w:val="a"/>
    <w:rsid w:val="005C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08EF"/>
  </w:style>
  <w:style w:type="paragraph" w:customStyle="1" w:styleId="c0">
    <w:name w:val="c0"/>
    <w:basedOn w:val="a"/>
    <w:rsid w:val="005C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08EF"/>
  </w:style>
  <w:style w:type="paragraph" w:customStyle="1" w:styleId="c4">
    <w:name w:val="c4"/>
    <w:basedOn w:val="a"/>
    <w:rsid w:val="005C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C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8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x">
    <w:name w:val="stx"/>
    <w:basedOn w:val="a"/>
    <w:rsid w:val="0002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2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91D"/>
    <w:rPr>
      <w:rFonts w:asciiTheme="majorHAnsi" w:eastAsiaTheme="majorEastAsia" w:hAnsiTheme="majorHAnsi" w:cstheme="majorBidi"/>
      <w:b/>
      <w:bCs/>
      <w:i/>
      <w:iCs/>
      <w:color w:val="2DA2B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1636">
          <w:marLeft w:val="121"/>
          <w:marRight w:val="364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40355">
          <w:marLeft w:val="121"/>
          <w:marRight w:val="12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318">
          <w:blockQuote w:val="1"/>
          <w:marLeft w:val="720"/>
          <w:marRight w:val="72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612">
          <w:marLeft w:val="121"/>
          <w:marRight w:val="12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727">
          <w:blockQuote w:val="1"/>
          <w:marLeft w:val="720"/>
          <w:marRight w:val="720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91">
          <w:marLeft w:val="121"/>
          <w:marRight w:val="121"/>
          <w:marTop w:val="61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rect.yandex.ru/?partn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rect.yandex.ru/?part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62F7-FEB7-4297-9CFC-98264F4D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10</cp:revision>
  <dcterms:created xsi:type="dcterms:W3CDTF">2016-12-17T19:47:00Z</dcterms:created>
  <dcterms:modified xsi:type="dcterms:W3CDTF">2022-09-26T18:14:00Z</dcterms:modified>
</cp:coreProperties>
</file>